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E02EC" w:rsidTr="005E447A">
        <w:tc>
          <w:tcPr>
            <w:tcW w:w="3936" w:type="dxa"/>
          </w:tcPr>
          <w:p w:rsidR="009E02EC" w:rsidRDefault="009E02EC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E02EC" w:rsidRPr="00446B92" w:rsidRDefault="009E02EC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9E02EC" w:rsidRPr="00446B92" w:rsidRDefault="009E02EC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9E02EC" w:rsidRPr="00446B92" w:rsidRDefault="009E02EC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9E02EC" w:rsidRDefault="009E02EC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9E02EC" w:rsidRDefault="009E02EC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E02EC" w:rsidRPr="00E01954" w:rsidRDefault="009E02EC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E02EC" w:rsidRDefault="009E02EC" w:rsidP="005E447A">
            <w:pPr>
              <w:spacing w:line="238" w:lineRule="auto"/>
            </w:pPr>
          </w:p>
        </w:tc>
      </w:tr>
      <w:tr w:rsidR="009E02EC" w:rsidRPr="005261B8" w:rsidTr="005E447A">
        <w:tc>
          <w:tcPr>
            <w:tcW w:w="3936" w:type="dxa"/>
          </w:tcPr>
          <w:p w:rsidR="009E02EC" w:rsidRPr="001E72CB" w:rsidRDefault="009E02EC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E02EC" w:rsidRDefault="009E02EC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9E02EC" w:rsidRDefault="009E02EC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9E02EC" w:rsidRDefault="009E02EC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9E02EC" w:rsidRPr="00E01954" w:rsidRDefault="009E02EC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9E02EC" w:rsidRPr="00E01954" w:rsidRDefault="009E02EC" w:rsidP="005E447A">
            <w:pPr>
              <w:widowControl w:val="0"/>
              <w:spacing w:line="238" w:lineRule="auto"/>
            </w:pPr>
          </w:p>
        </w:tc>
      </w:tr>
    </w:tbl>
    <w:p w:rsidR="009E02EC" w:rsidRDefault="009E02EC" w:rsidP="009E02E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2EC" w:rsidRDefault="009E02EC" w:rsidP="009E02E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Настоящим информирую Вас о несоблюдении начальником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9E02EC">
        <w:rPr>
          <w:rFonts w:ascii="Times New Roman" w:hAnsi="Times New Roman" w:cs="Times New Roman"/>
          <w:sz w:val="28"/>
          <w:szCs w:val="28"/>
        </w:rPr>
        <w:t>_</w:t>
      </w:r>
      <w:r w:rsidR="009E02EC" w:rsidRPr="00D041B1">
        <w:rPr>
          <w:rFonts w:ascii="Times New Roman" w:hAnsi="Times New Roman" w:cs="Times New Roman"/>
          <w:sz w:val="28"/>
          <w:szCs w:val="28"/>
        </w:rPr>
        <w:t xml:space="preserve"> </w:t>
      </w:r>
      <w:r w:rsidR="009E02EC">
        <w:rPr>
          <w:rFonts w:ascii="Times New Roman" w:hAnsi="Times New Roman" w:cs="Times New Roman"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41B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="009E02EC">
        <w:rPr>
          <w:rFonts w:ascii="Times New Roman" w:hAnsi="Times New Roman" w:cs="Times New Roman"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sz w:val="28"/>
          <w:szCs w:val="28"/>
        </w:rPr>
        <w:t>приказа Министра обороны РФ от 04.06.2017 г. № 170 «Об утверждении Инструкции по делопроизводству в Вооруженных Силах Российской Федерации» (Далее ИД-2017).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Так, согласно письму Военной прокуратуры по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гарнизону №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от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="009E02EC">
        <w:rPr>
          <w:rFonts w:ascii="Times New Roman" w:hAnsi="Times New Roman" w:cs="Times New Roman"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sz w:val="28"/>
          <w:szCs w:val="28"/>
        </w:rPr>
        <w:t xml:space="preserve">года было установлено, что 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«начальник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 ВАМ (гарнизона) направил в адрес начальника </w:t>
      </w:r>
      <w:r w:rsidR="009E02EC">
        <w:rPr>
          <w:rFonts w:ascii="Times New Roman" w:hAnsi="Times New Roman" w:cs="Times New Roman"/>
          <w:i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 рекомендации об изъятии водительских удостоверений у курсантов </w:t>
      </w:r>
      <w:r w:rsidR="009E02EC">
        <w:rPr>
          <w:rFonts w:ascii="Times New Roman" w:hAnsi="Times New Roman" w:cs="Times New Roman"/>
          <w:i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 с целью недопущения дорожно-транспортных происшествий. 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1B1">
        <w:rPr>
          <w:rFonts w:ascii="Times New Roman" w:hAnsi="Times New Roman" w:cs="Times New Roman"/>
          <w:i/>
          <w:sz w:val="28"/>
          <w:szCs w:val="28"/>
        </w:rPr>
        <w:t xml:space="preserve">По результатам надзорных мероприятий виновное должностное лицо предостережено о недопустимости нарушения закона» </w:t>
      </w:r>
      <w:r w:rsidRPr="00D041B1">
        <w:rPr>
          <w:rFonts w:ascii="Times New Roman" w:hAnsi="Times New Roman" w:cs="Times New Roman"/>
          <w:sz w:val="28"/>
          <w:szCs w:val="28"/>
        </w:rPr>
        <w:t>(приложение 1)</w:t>
      </w:r>
      <w:r w:rsidRPr="00D041B1">
        <w:rPr>
          <w:rFonts w:ascii="Times New Roman" w:hAnsi="Times New Roman" w:cs="Times New Roman"/>
          <w:i/>
          <w:sz w:val="28"/>
          <w:szCs w:val="28"/>
        </w:rPr>
        <w:t>.</w:t>
      </w:r>
    </w:p>
    <w:p w:rsidR="00D041B1" w:rsidRPr="00D041B1" w:rsidRDefault="00D041B1" w:rsidP="00D041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Для обоснования своих действий по изъятию водительских удостоверений начальник училища приказал написать рапорта об сдаче водительских удостоверений должностным лицам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>, тем самым лишая право курсантов на выбор средства передвижения, то есть ущемляя их перед другими военнослужащими училища, в том числе и перед офицерским составом.</w:t>
      </w:r>
    </w:p>
    <w:p w:rsidR="00D041B1" w:rsidRPr="00D041B1" w:rsidRDefault="00D041B1" w:rsidP="00D041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Более того, курсанты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расписывались в соответствующих ведомостях, так, например, </w:t>
      </w:r>
      <w:r w:rsidRPr="00D041B1">
        <w:rPr>
          <w:rFonts w:ascii="Times New Roman" w:hAnsi="Times New Roman" w:cs="Times New Roman"/>
          <w:i/>
          <w:sz w:val="28"/>
          <w:szCs w:val="28"/>
        </w:rPr>
        <w:t>«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 xml:space="preserve">ведомость доведения до личного состава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 xml:space="preserve"> учебной группы запрета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 одиночного купания в необорудованных местах, 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использования личного автотранспорта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, употребление спиртных напитков, помещения мест массового скопления </w:t>
      </w:r>
      <w:r w:rsidRPr="00D041B1">
        <w:rPr>
          <w:rFonts w:ascii="Times New Roman" w:hAnsi="Times New Roman" w:cs="Times New Roman"/>
          <w:i/>
          <w:sz w:val="28"/>
          <w:szCs w:val="28"/>
        </w:rPr>
        <w:lastRenderedPageBreak/>
        <w:t>людей, запрета покидания места жительства после 22:00 и запрета на использование программы «</w:t>
      </w:r>
      <w:proofErr w:type="spellStart"/>
      <w:r w:rsidRPr="00D041B1">
        <w:rPr>
          <w:rFonts w:ascii="Times New Roman" w:hAnsi="Times New Roman" w:cs="Times New Roman"/>
          <w:i/>
          <w:sz w:val="28"/>
          <w:szCs w:val="28"/>
          <w:lang w:val="en-US"/>
        </w:rPr>
        <w:t>Pokemon</w:t>
      </w:r>
      <w:proofErr w:type="spellEnd"/>
      <w:r w:rsidRPr="00D04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D041B1">
        <w:rPr>
          <w:rFonts w:ascii="Times New Roman" w:hAnsi="Times New Roman" w:cs="Times New Roman"/>
          <w:i/>
          <w:sz w:val="28"/>
          <w:szCs w:val="28"/>
        </w:rPr>
        <w:t>»</w:t>
      </w:r>
      <w:r w:rsidRPr="00D041B1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D041B1" w:rsidRPr="00D041B1" w:rsidRDefault="00D041B1" w:rsidP="00D041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Также следует обратить внимание на написание рапортов курсантами старших курсов для отказа от приема пищи (от ужина в будние и предпраздничные дни, в выходные полный отказ).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Большинство рапортов пишутся в момент получения водительских удостоверений категории «В», а по отказу от приема пищи были написаны в первых числах сентября, если провести анализ, то можно удостовериться, что рапорта писались повзводно в один день или же на рапортах отсутствует дата.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Тем самым, факт написания рапортов большим количеством людей о добровольной сдаче идентичным по написанию текстом будет свидетельствовать, как факт принуждения написания их.</w:t>
      </w:r>
    </w:p>
    <w:p w:rsidR="00D041B1" w:rsidRPr="00D041B1" w:rsidRDefault="00D041B1" w:rsidP="00D041B1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В соответствии с п. 55 ИД-2017 «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в Вооруженных Силах создаются следующие основные виды служебных документов: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 приказы, директивы, приказания, указания, постановления, положения, руководства, наставления, инструкции, уставы, регламенты, представления, отчеты, доклады, донесения, договоры (соглашения, контракты), планы, 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рапорты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, перечни, протоколы, акты, справки, служебные письма, телеграммы, телефонограммы, </w:t>
      </w:r>
      <w:proofErr w:type="spellStart"/>
      <w:r w:rsidRPr="00D041B1">
        <w:rPr>
          <w:rFonts w:ascii="Times New Roman" w:hAnsi="Times New Roman" w:cs="Times New Roman"/>
          <w:i/>
          <w:sz w:val="28"/>
          <w:szCs w:val="28"/>
        </w:rPr>
        <w:t>факсограммы</w:t>
      </w:r>
      <w:proofErr w:type="spellEnd"/>
      <w:r w:rsidRPr="00D041B1">
        <w:rPr>
          <w:rFonts w:ascii="Times New Roman" w:hAnsi="Times New Roman" w:cs="Times New Roman"/>
          <w:i/>
          <w:sz w:val="28"/>
          <w:szCs w:val="28"/>
        </w:rPr>
        <w:t xml:space="preserve">, заявки, расписания занятий, командировочные удостоверения, предписания, отпускные билеты и другие разработанные в установленном порядке документы (текстовые и графические), 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написанные или нарисованные от руки в рабочих тетрадях, специальных книгах или на отдельных листах, напечатанные на пишущей машинке, изготовленные с использованием средств вычислительной техники, записанные на машинные носители информации в электронном виде (в виде файлов), изданные типографским, электрографическим или другим способом»</w:t>
      </w:r>
      <w:r w:rsidRPr="00D041B1">
        <w:rPr>
          <w:rFonts w:ascii="Times New Roman" w:hAnsi="Times New Roman" w:cs="Times New Roman"/>
          <w:i/>
          <w:sz w:val="28"/>
          <w:szCs w:val="28"/>
        </w:rPr>
        <w:t>.</w:t>
      </w:r>
    </w:p>
    <w:p w:rsidR="00D041B1" w:rsidRPr="00D041B1" w:rsidRDefault="00D041B1" w:rsidP="00D041B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Согласно п. 73 ИД-2017 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«рапорт - служебный документ</w:t>
      </w:r>
      <w:r w:rsidRPr="00D041B1">
        <w:rPr>
          <w:rFonts w:ascii="Times New Roman" w:hAnsi="Times New Roman" w:cs="Times New Roman"/>
          <w:i/>
          <w:sz w:val="28"/>
          <w:szCs w:val="28"/>
        </w:rPr>
        <w:t>, докладываемый по вопросам исполнения должностных (специальных) обязанностей соответствующему командиру (начальнику) по форме».</w:t>
      </w:r>
    </w:p>
    <w:p w:rsidR="00D041B1" w:rsidRPr="00D041B1" w:rsidRDefault="00D041B1" w:rsidP="00D041B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Также, п. 99 ИД-2017 устанавливает, что </w:t>
      </w:r>
      <w:r w:rsidRPr="00D041B1">
        <w:rPr>
          <w:rFonts w:ascii="Times New Roman" w:hAnsi="Times New Roman" w:cs="Times New Roman"/>
          <w:i/>
          <w:sz w:val="28"/>
          <w:szCs w:val="28"/>
        </w:rPr>
        <w:t>«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регистрация в воинской части поступивших служебных документов осуществляется в день их поступления либо на следующий рабочий день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 (в случае поступления документов в нерабочее время), если иное не установлено законодательством Российской Федерации».</w:t>
      </w:r>
    </w:p>
    <w:p w:rsidR="00D041B1" w:rsidRPr="00D041B1" w:rsidRDefault="00D041B1" w:rsidP="00D041B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Таким образом, все написанные рапорта курсантами по сдаче водительских удостоверений и об отказе от приемов пищи должны были быть зарегистрированы.</w:t>
      </w:r>
    </w:p>
    <w:p w:rsidR="00D041B1" w:rsidRPr="00D041B1" w:rsidRDefault="00D041B1" w:rsidP="00D041B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Согласно, п. 4 ч. 1 ст. 10 Федерального закона № 59-ФЗ от 02.05.2006 года «О порядке рассмотрения обращения граждан» «</w:t>
      </w:r>
      <w:r w:rsidRPr="00D041B1">
        <w:rPr>
          <w:rFonts w:ascii="Times New Roman" w:hAnsi="Times New Roman" w:cs="Times New Roman"/>
          <w:i/>
          <w:sz w:val="28"/>
          <w:szCs w:val="28"/>
        </w:rPr>
        <w:t xml:space="preserve">государственный орган, орган местного самоуправления или </w:t>
      </w:r>
      <w:r w:rsidRPr="00D041B1">
        <w:rPr>
          <w:rFonts w:ascii="Times New Roman" w:hAnsi="Times New Roman" w:cs="Times New Roman"/>
          <w:b/>
          <w:i/>
          <w:sz w:val="28"/>
          <w:szCs w:val="28"/>
        </w:rPr>
        <w:t>должностное лицо: дает письменный ответ по существу поставленных в обращении вопросо</w:t>
      </w:r>
      <w:r w:rsidRPr="00D041B1">
        <w:rPr>
          <w:rFonts w:ascii="Times New Roman" w:hAnsi="Times New Roman" w:cs="Times New Roman"/>
          <w:i/>
          <w:sz w:val="28"/>
          <w:szCs w:val="28"/>
        </w:rPr>
        <w:t>в, за исключением случаев, указанных в статье 11 настоящего Федерального закона</w:t>
      </w:r>
      <w:r w:rsidRPr="00D041B1">
        <w:rPr>
          <w:rFonts w:ascii="Times New Roman" w:hAnsi="Times New Roman" w:cs="Times New Roman"/>
          <w:sz w:val="28"/>
          <w:szCs w:val="28"/>
        </w:rPr>
        <w:t>».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Следовательно, на все рапорта курсантов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должен был быть написан соответствующий ответ, с возможностью принятия водительских </w:t>
      </w:r>
      <w:r w:rsidRPr="00D041B1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удостоверений для хранения и согласия командования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снять курсанта с приемов пищи или же, в случае отказа, должны были руководствоваться ко всему прочему ст. 115 Дисциплинарного устава </w:t>
      </w:r>
      <w:r w:rsidRPr="00D041B1">
        <w:rPr>
          <w:rFonts w:ascii="Times New Roman" w:hAnsi="Times New Roman" w:cs="Times New Roman"/>
          <w:i/>
          <w:sz w:val="28"/>
          <w:szCs w:val="28"/>
        </w:rPr>
        <w:t>«Отказ в удовлетворении запросов, изложенных в обращении 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с указанием мотивов отказа и разъяснением порядка обжалования принятого решения».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Однако, на сколько известно рапорта курсантов по данным вопросам не регистрировались, принятые решения командованием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для курсантов в письменной форме не доводились, что может быть подтверждено журналом учета служебных документов (отсутствием регистрации рапортов курсантов в нем по данным обращениям), а также отсутствием зарегистрированных принятых решений командованием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по данным обращениям.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Более того, среди курсантов есть такое понятие, которое привили командиры, что проверяющая комиссия уедет, а наши командиры останутся, если докладывать по факту реальной обстановки дел, то лучше никогда не будет, только хуже. Самая распространенная фраза в </w:t>
      </w:r>
      <w:r w:rsidR="009E02EC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на построениях «шакалы воют, караван идет».</w:t>
      </w:r>
    </w:p>
    <w:p w:rsidR="00D041B1" w:rsidRPr="00D041B1" w:rsidRDefault="00D041B1" w:rsidP="00D041B1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По нашему мнению, не регистрация рапортов курсантов и принятого по ним решения, следует проверить на соответствие требованиям:</w:t>
      </w:r>
    </w:p>
    <w:p w:rsidR="00D041B1" w:rsidRPr="00D041B1" w:rsidRDefault="00D041B1" w:rsidP="00D041B1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Конституции РФ.</w:t>
      </w:r>
    </w:p>
    <w:p w:rsidR="00D041B1" w:rsidRPr="00D041B1" w:rsidRDefault="00D041B1" w:rsidP="00D041B1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Федерального закона от 27.05.1998 г. № 76-ФЗ (ред. от 03.08.2018) «О статусе военнослужащих».</w:t>
      </w:r>
    </w:p>
    <w:p w:rsidR="00D041B1" w:rsidRPr="00D041B1" w:rsidRDefault="00D041B1" w:rsidP="00D041B1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Дисциплинарного устава Вооруженных сил РФ (ред. от 09.08.2018), утвержденного Указом Президента Российской Федерации от 10 ноября 2007 г. № 1495.</w:t>
      </w:r>
    </w:p>
    <w:p w:rsidR="00D041B1" w:rsidRPr="00D041B1" w:rsidRDefault="00D041B1" w:rsidP="00D041B1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Устава внутренней службы Вооруженных Сил Российской Федерации (22.01.2018), утвержденного Указом Президента Российской Федерации от 10 ноября 2007 г. № 1495.</w:t>
      </w:r>
    </w:p>
    <w:p w:rsidR="00D041B1" w:rsidRPr="00D041B1" w:rsidRDefault="00D041B1" w:rsidP="00D041B1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 xml:space="preserve">Инструкции по делопроизводству в Вооруженных Силах Российской Федерации, утвержденная приказом Министра обороны РФ № 170 от 04.06.2017 г. </w:t>
      </w:r>
    </w:p>
    <w:p w:rsidR="00D041B1" w:rsidRPr="00D041B1" w:rsidRDefault="00D041B1" w:rsidP="00D041B1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>Федерального закона от 02.05.2006 г. № 59-ФЗ «О порядке рассмотрения обращений граждан Российской Федерации».</w:t>
      </w:r>
    </w:p>
    <w:p w:rsidR="00D041B1" w:rsidRPr="00D041B1" w:rsidRDefault="00D041B1" w:rsidP="00D041B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041B1">
        <w:t xml:space="preserve">Вместе с тем, проведенные проверки начальником </w:t>
      </w:r>
      <w:r w:rsidR="009E02EC">
        <w:t>____________</w:t>
      </w:r>
      <w:r w:rsidRPr="00D041B1">
        <w:t xml:space="preserve"> управления генерал-лейтенантом </w:t>
      </w:r>
      <w:r w:rsidR="009E02EC">
        <w:t>____________</w:t>
      </w:r>
      <w:r w:rsidR="009E02EC">
        <w:t xml:space="preserve"> </w:t>
      </w:r>
      <w:r w:rsidRPr="00D041B1"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041B1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D041B1" w:rsidRPr="00D041B1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Письмо Военной прокуратуры №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от </w:t>
      </w:r>
      <w:r w:rsidR="009E02EC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>года на 1 л.</w:t>
      </w:r>
    </w:p>
    <w:p w:rsidR="00D42DFE" w:rsidRPr="00D42DFE" w:rsidRDefault="00D041B1" w:rsidP="00D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2. Ведомость доведения до личного состава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E02EC" w:rsidRPr="00801B10" w:rsidTr="005E447A">
        <w:tc>
          <w:tcPr>
            <w:tcW w:w="4536" w:type="dxa"/>
          </w:tcPr>
          <w:p w:rsidR="009E02EC" w:rsidRPr="00801B10" w:rsidRDefault="009E02EC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02EC" w:rsidRPr="006614A1" w:rsidRDefault="009E02EC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9E02EC" w:rsidRPr="00801B10" w:rsidRDefault="009E02EC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02EC" w:rsidRPr="00801B10" w:rsidRDefault="009E02EC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E02EC" w:rsidRDefault="009E02E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02EC" w:rsidRDefault="009E02E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02EC" w:rsidRDefault="009E02E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02EC" w:rsidRPr="005261B8" w:rsidRDefault="009E02EC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E02EC" w:rsidRPr="00801B10" w:rsidRDefault="009E02EC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02EC" w:rsidRPr="00801B10" w:rsidRDefault="009E02EC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02EC" w:rsidRPr="00801B10" w:rsidRDefault="009E02E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4D" w:rsidRDefault="00C45D4D" w:rsidP="00DC1102">
      <w:pPr>
        <w:spacing w:after="0" w:line="240" w:lineRule="auto"/>
      </w:pPr>
      <w:r>
        <w:separator/>
      </w:r>
    </w:p>
  </w:endnote>
  <w:endnote w:type="continuationSeparator" w:id="0">
    <w:p w:rsidR="00C45D4D" w:rsidRDefault="00C45D4D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4D" w:rsidRDefault="00C45D4D" w:rsidP="00DC1102">
      <w:pPr>
        <w:spacing w:after="0" w:line="240" w:lineRule="auto"/>
      </w:pPr>
      <w:r>
        <w:separator/>
      </w:r>
    </w:p>
  </w:footnote>
  <w:footnote w:type="continuationSeparator" w:id="0">
    <w:p w:rsidR="00C45D4D" w:rsidRDefault="00C45D4D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02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2F4CAF"/>
    <w:rsid w:val="00322C01"/>
    <w:rsid w:val="00367623"/>
    <w:rsid w:val="00384E9E"/>
    <w:rsid w:val="003F735D"/>
    <w:rsid w:val="00402B8A"/>
    <w:rsid w:val="00414BE3"/>
    <w:rsid w:val="00451EAD"/>
    <w:rsid w:val="00466447"/>
    <w:rsid w:val="004A2E48"/>
    <w:rsid w:val="004A6375"/>
    <w:rsid w:val="004B2167"/>
    <w:rsid w:val="005106A2"/>
    <w:rsid w:val="00515345"/>
    <w:rsid w:val="00554D22"/>
    <w:rsid w:val="005A7F14"/>
    <w:rsid w:val="005B3DE3"/>
    <w:rsid w:val="005E2264"/>
    <w:rsid w:val="005F6022"/>
    <w:rsid w:val="00652454"/>
    <w:rsid w:val="006B0722"/>
    <w:rsid w:val="006C0CAF"/>
    <w:rsid w:val="006D077C"/>
    <w:rsid w:val="006D4062"/>
    <w:rsid w:val="007577BB"/>
    <w:rsid w:val="007A0A17"/>
    <w:rsid w:val="007C0937"/>
    <w:rsid w:val="007D4E5B"/>
    <w:rsid w:val="007E1D3D"/>
    <w:rsid w:val="008019DE"/>
    <w:rsid w:val="00801B10"/>
    <w:rsid w:val="008466A6"/>
    <w:rsid w:val="008774AE"/>
    <w:rsid w:val="008C267A"/>
    <w:rsid w:val="008E73CC"/>
    <w:rsid w:val="009021E4"/>
    <w:rsid w:val="00926462"/>
    <w:rsid w:val="00974432"/>
    <w:rsid w:val="009E02EC"/>
    <w:rsid w:val="009F3A08"/>
    <w:rsid w:val="00A22870"/>
    <w:rsid w:val="00A34652"/>
    <w:rsid w:val="00A40F95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45D4D"/>
    <w:rsid w:val="00C574A1"/>
    <w:rsid w:val="00C63757"/>
    <w:rsid w:val="00C676FB"/>
    <w:rsid w:val="00C8558D"/>
    <w:rsid w:val="00C9759C"/>
    <w:rsid w:val="00CB781A"/>
    <w:rsid w:val="00D041B1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4664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F9D4-77A7-4D67-B685-019CC1DF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2019-01-12T15:48:00Z</dcterms:created>
  <dcterms:modified xsi:type="dcterms:W3CDTF">2019-09-29T08:35:00Z</dcterms:modified>
</cp:coreProperties>
</file>